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D76" w14:textId="09D06145" w:rsidR="00F74184" w:rsidRPr="0072021F" w:rsidRDefault="0072021F" w:rsidP="0072021F">
      <w:pPr>
        <w:jc w:val="center"/>
        <w:rPr>
          <w:rFonts w:ascii="SassoonPrimaryInfant" w:hAnsi="SassoonPrimaryInfant"/>
          <w:b/>
          <w:bCs/>
          <w:sz w:val="56"/>
          <w:szCs w:val="56"/>
          <w:u w:val="single"/>
        </w:rPr>
      </w:pPr>
      <w:r w:rsidRPr="0072021F">
        <w:rPr>
          <w:rFonts w:ascii="SassoonPrimaryInfant" w:hAnsi="SassoonPrimaryInfant"/>
          <w:b/>
          <w:bCs/>
          <w:sz w:val="56"/>
          <w:szCs w:val="56"/>
          <w:u w:val="single"/>
        </w:rPr>
        <w:t>Resource List for P1 and P2</w:t>
      </w:r>
    </w:p>
    <w:p w14:paraId="1A304C7D" w14:textId="49F328A2" w:rsidR="0072021F" w:rsidRDefault="0072021F" w:rsidP="0072021F">
      <w:pPr>
        <w:jc w:val="center"/>
        <w:rPr>
          <w:rFonts w:ascii="SassoonPrimaryInfant" w:hAnsi="SassoonPrimaryInfant"/>
          <w:b/>
          <w:bCs/>
          <w:sz w:val="56"/>
          <w:szCs w:val="56"/>
        </w:rPr>
      </w:pPr>
    </w:p>
    <w:p w14:paraId="106AA4CC" w14:textId="690A0C4A" w:rsidR="0072021F" w:rsidRDefault="0072021F" w:rsidP="0072021F">
      <w:pPr>
        <w:pStyle w:val="ListParagraph"/>
        <w:numPr>
          <w:ilvl w:val="0"/>
          <w:numId w:val="1"/>
        </w:numPr>
        <w:jc w:val="center"/>
        <w:rPr>
          <w:rFonts w:ascii="SassoonPrimaryInfant" w:hAnsi="SassoonPrimaryInfant"/>
          <w:b/>
          <w:bCs/>
          <w:sz w:val="56"/>
          <w:szCs w:val="56"/>
        </w:rPr>
      </w:pPr>
      <w:r w:rsidRPr="0072021F">
        <w:rPr>
          <w:rFonts w:ascii="SassoonPrimaryInfant" w:hAnsi="SassoonPrimaryInfant"/>
          <w:b/>
          <w:bCs/>
          <w:sz w:val="56"/>
          <w:szCs w:val="56"/>
        </w:rPr>
        <w:t>3 x Glue Sticks</w:t>
      </w:r>
    </w:p>
    <w:p w14:paraId="41865723" w14:textId="42664D46" w:rsidR="0072021F" w:rsidRDefault="0072021F" w:rsidP="0072021F">
      <w:pPr>
        <w:pStyle w:val="ListParagraph"/>
        <w:numPr>
          <w:ilvl w:val="0"/>
          <w:numId w:val="1"/>
        </w:numPr>
        <w:jc w:val="center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1 x Box of Tissues</w:t>
      </w:r>
    </w:p>
    <w:p w14:paraId="25FBB6E7" w14:textId="5D48C192" w:rsidR="0072021F" w:rsidRDefault="007C26BA" w:rsidP="0072021F">
      <w:pPr>
        <w:pStyle w:val="ListParagraph"/>
        <w:numPr>
          <w:ilvl w:val="0"/>
          <w:numId w:val="1"/>
        </w:numPr>
        <w:jc w:val="center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2</w:t>
      </w:r>
      <w:r w:rsidR="0072021F">
        <w:rPr>
          <w:rFonts w:ascii="SassoonPrimaryInfant" w:hAnsi="SassoonPrimaryInfant"/>
          <w:b/>
          <w:bCs/>
          <w:sz w:val="56"/>
          <w:szCs w:val="56"/>
        </w:rPr>
        <w:t xml:space="preserve"> x Whiteboard Marker</w:t>
      </w:r>
    </w:p>
    <w:p w14:paraId="1222C1F4" w14:textId="654B0712" w:rsidR="0072021F" w:rsidRDefault="0072021F" w:rsidP="0072021F">
      <w:pPr>
        <w:pStyle w:val="ListParagraph"/>
        <w:numPr>
          <w:ilvl w:val="0"/>
          <w:numId w:val="1"/>
        </w:numPr>
        <w:jc w:val="center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Jumbo Coloured Pencils</w:t>
      </w:r>
    </w:p>
    <w:p w14:paraId="7E04AF4B" w14:textId="3E712A5D" w:rsidR="007C26BA" w:rsidRDefault="007C26BA" w:rsidP="007C26BA">
      <w:pPr>
        <w:jc w:val="center"/>
        <w:rPr>
          <w:rFonts w:ascii="SassoonPrimaryInfant" w:hAnsi="SassoonPrimaryInfant"/>
          <w:b/>
          <w:bCs/>
          <w:sz w:val="56"/>
          <w:szCs w:val="56"/>
        </w:rPr>
      </w:pPr>
    </w:p>
    <w:p w14:paraId="685618EA" w14:textId="73A8D395" w:rsidR="007C26BA" w:rsidRDefault="007C26BA" w:rsidP="007C26BA">
      <w:pPr>
        <w:jc w:val="center"/>
        <w:rPr>
          <w:rFonts w:ascii="SassoonPrimaryInfant" w:hAnsi="SassoonPrimaryInfant"/>
          <w:b/>
          <w:bCs/>
          <w:sz w:val="56"/>
          <w:szCs w:val="56"/>
        </w:rPr>
      </w:pPr>
    </w:p>
    <w:p w14:paraId="7D207F4D" w14:textId="3F277558" w:rsidR="007C26BA" w:rsidRDefault="007C26BA" w:rsidP="007C26BA">
      <w:pPr>
        <w:jc w:val="center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sz w:val="56"/>
          <w:szCs w:val="56"/>
        </w:rPr>
        <w:t>Many thanks</w:t>
      </w:r>
    </w:p>
    <w:p w14:paraId="19EA61C3" w14:textId="1672FD64" w:rsidR="007C26BA" w:rsidRPr="007C26BA" w:rsidRDefault="008F5709" w:rsidP="007C26BA">
      <w:pPr>
        <w:jc w:val="center"/>
        <w:rPr>
          <w:rFonts w:ascii="SassoonPrimaryInfant" w:hAnsi="SassoonPrimaryInfant"/>
          <w:b/>
          <w:bCs/>
          <w:sz w:val="56"/>
          <w:szCs w:val="56"/>
        </w:rPr>
      </w:pPr>
      <w:r>
        <w:rPr>
          <w:rFonts w:ascii="SassoonPrimaryInfant" w:hAnsi="SassoonPrimaryInfant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F019BC2" wp14:editId="67E41C6C">
            <wp:simplePos x="0" y="0"/>
            <wp:positionH relativeFrom="column">
              <wp:posOffset>1876587</wp:posOffset>
            </wp:positionH>
            <wp:positionV relativeFrom="page">
              <wp:posOffset>6565400</wp:posOffset>
            </wp:positionV>
            <wp:extent cx="2169160" cy="2169160"/>
            <wp:effectExtent l="0" t="0" r="2540" b="2540"/>
            <wp:wrapThrough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177">
        <w:rPr>
          <w:rFonts w:ascii="SassoonPrimaryInfant" w:hAnsi="SassoonPrimaryInfant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BD7C83F" wp14:editId="3B0B33C8">
            <wp:simplePos x="0" y="0"/>
            <wp:positionH relativeFrom="column">
              <wp:posOffset>140970</wp:posOffset>
            </wp:positionH>
            <wp:positionV relativeFrom="page">
              <wp:posOffset>8284210</wp:posOffset>
            </wp:positionV>
            <wp:extent cx="5388610" cy="1654175"/>
            <wp:effectExtent l="0" t="0" r="2540" b="3175"/>
            <wp:wrapTight wrapText="bothSides">
              <wp:wrapPolygon edited="0">
                <wp:start x="0" y="0"/>
                <wp:lineTo x="0" y="21393"/>
                <wp:lineTo x="21534" y="21393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6BA">
        <w:rPr>
          <w:rFonts w:ascii="SassoonPrimaryInfant" w:hAnsi="SassoonPrimaryInfant"/>
          <w:b/>
          <w:bCs/>
          <w:sz w:val="56"/>
          <w:szCs w:val="56"/>
        </w:rPr>
        <w:t>Miss Cullen</w:t>
      </w:r>
    </w:p>
    <w:sectPr w:rsidR="007C26BA" w:rsidRPr="007C26BA" w:rsidSect="0072021F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50AF"/>
    <w:multiLevelType w:val="hybridMultilevel"/>
    <w:tmpl w:val="F9A0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20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1F"/>
    <w:rsid w:val="00217177"/>
    <w:rsid w:val="004D0D39"/>
    <w:rsid w:val="007031FF"/>
    <w:rsid w:val="0072021F"/>
    <w:rsid w:val="00792789"/>
    <w:rsid w:val="007C26BA"/>
    <w:rsid w:val="008E6D40"/>
    <w:rsid w:val="008F5709"/>
    <w:rsid w:val="00A0669B"/>
    <w:rsid w:val="00B87410"/>
    <w:rsid w:val="00D721DB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C4AB"/>
  <w15:chartTrackingRefBased/>
  <w15:docId w15:val="{8810E294-E542-4DB1-A3A1-824446B3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Cullen</dc:creator>
  <cp:keywords/>
  <dc:description/>
  <cp:lastModifiedBy>C Cullen</cp:lastModifiedBy>
  <cp:revision>2</cp:revision>
  <dcterms:created xsi:type="dcterms:W3CDTF">2023-08-23T12:04:00Z</dcterms:created>
  <dcterms:modified xsi:type="dcterms:W3CDTF">2023-08-23T12:04:00Z</dcterms:modified>
</cp:coreProperties>
</file>